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34" w:rsidRPr="00297FFA" w:rsidRDefault="00636334" w:rsidP="00636334">
      <w:pPr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14.  S</w:t>
      </w:r>
      <w:r w:rsidRPr="00297FFA">
        <w:rPr>
          <w:rFonts w:ascii="Arial Black" w:hAnsi="Arial Black"/>
          <w:color w:val="000000"/>
          <w:sz w:val="28"/>
          <w:szCs w:val="28"/>
        </w:rPr>
        <w:t>CROTAL PROTOCOL</w:t>
      </w:r>
    </w:p>
    <w:p w:rsidR="00636334" w:rsidRDefault="00636334" w:rsidP="00636334">
      <w:pPr>
        <w:rPr>
          <w:rFonts w:ascii="Comic Sans MS" w:hAnsi="Comic Sans MS"/>
          <w:color w:val="000000"/>
          <w:sz w:val="28"/>
          <w:szCs w:val="28"/>
        </w:rPr>
      </w:pPr>
    </w:p>
    <w:p w:rsidR="00636334" w:rsidRPr="00297FFA" w:rsidRDefault="00636334" w:rsidP="00636334">
      <w:pPr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RIGHT TESTIS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    </w:t>
      </w:r>
      <w:r w:rsidRPr="00297FFA">
        <w:rPr>
          <w:rFonts w:ascii="Arial" w:hAnsi="Arial" w:cs="Arial"/>
          <w:color w:val="000000"/>
        </w:rPr>
        <w:t>SAG ML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2.    SAG ML w/ measurement for volume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 xml:space="preserve">3.    SAG ML including </w:t>
      </w:r>
      <w:proofErr w:type="spellStart"/>
      <w:r w:rsidRPr="00297FFA">
        <w:rPr>
          <w:rFonts w:ascii="Arial" w:hAnsi="Arial" w:cs="Arial"/>
          <w:color w:val="000000"/>
        </w:rPr>
        <w:t>Epididymus</w:t>
      </w:r>
      <w:proofErr w:type="spellEnd"/>
      <w:r w:rsidRPr="00297FFA">
        <w:rPr>
          <w:rFonts w:ascii="Arial" w:hAnsi="Arial" w:cs="Arial"/>
          <w:color w:val="000000"/>
        </w:rPr>
        <w:t xml:space="preserve"> w/ </w:t>
      </w:r>
      <w:proofErr w:type="spellStart"/>
      <w:r w:rsidRPr="00297FFA">
        <w:rPr>
          <w:rFonts w:ascii="Arial" w:hAnsi="Arial" w:cs="Arial"/>
          <w:color w:val="000000"/>
        </w:rPr>
        <w:t>colorflow</w:t>
      </w:r>
      <w:proofErr w:type="spellEnd"/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4.    TRANS Mid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5.    TRANS Mid w/ measurement for volume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 xml:space="preserve">6.    TRANS Sup, Mid, </w:t>
      </w:r>
      <w:proofErr w:type="spellStart"/>
      <w:proofErr w:type="gramStart"/>
      <w:r w:rsidRPr="00297FFA">
        <w:rPr>
          <w:rFonts w:ascii="Arial" w:hAnsi="Arial" w:cs="Arial"/>
          <w:color w:val="000000"/>
        </w:rPr>
        <w:t>Inf</w:t>
      </w:r>
      <w:proofErr w:type="spellEnd"/>
      <w:proofErr w:type="gramEnd"/>
      <w:r w:rsidRPr="00297FFA">
        <w:rPr>
          <w:rFonts w:ascii="Arial" w:hAnsi="Arial" w:cs="Arial"/>
          <w:color w:val="000000"/>
        </w:rPr>
        <w:t xml:space="preserve"> arterial flow w/ Doppler (RI)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7.    TRANS venous flow waveform</w:t>
      </w:r>
    </w:p>
    <w:p w:rsidR="00636334" w:rsidRPr="00297FFA" w:rsidRDefault="00636334" w:rsidP="00636334">
      <w:pPr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 </w:t>
      </w:r>
    </w:p>
    <w:p w:rsidR="00636334" w:rsidRPr="00297FFA" w:rsidRDefault="00636334" w:rsidP="00636334">
      <w:pPr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 xml:space="preserve">RIGHT </w:t>
      </w:r>
      <w:proofErr w:type="spellStart"/>
      <w:r w:rsidRPr="00297FFA">
        <w:rPr>
          <w:rFonts w:ascii="Arial" w:hAnsi="Arial" w:cs="Arial"/>
          <w:color w:val="000000"/>
        </w:rPr>
        <w:t>EPIDYDIMUS</w:t>
      </w:r>
      <w:proofErr w:type="spellEnd"/>
      <w:r w:rsidRPr="00297FFA">
        <w:rPr>
          <w:rFonts w:ascii="Arial" w:hAnsi="Arial" w:cs="Arial"/>
          <w:color w:val="000000"/>
        </w:rPr>
        <w:t xml:space="preserve"> HEAD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8.    SAG ML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9.    SAG ML w/measurement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10</w:t>
      </w:r>
      <w:proofErr w:type="gramStart"/>
      <w:r w:rsidRPr="00297FFA">
        <w:rPr>
          <w:rFonts w:ascii="Arial" w:hAnsi="Arial" w:cs="Arial"/>
          <w:color w:val="000000"/>
        </w:rPr>
        <w:t>.TRANS</w:t>
      </w:r>
      <w:proofErr w:type="gramEnd"/>
      <w:r w:rsidRPr="00297FFA">
        <w:rPr>
          <w:rFonts w:ascii="Arial" w:hAnsi="Arial" w:cs="Arial"/>
          <w:color w:val="000000"/>
        </w:rPr>
        <w:t xml:space="preserve"> Mid</w:t>
      </w:r>
    </w:p>
    <w:p w:rsidR="00636334" w:rsidRPr="00297FFA" w:rsidRDefault="00636334" w:rsidP="00636334">
      <w:pPr>
        <w:ind w:left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11</w:t>
      </w:r>
      <w:proofErr w:type="gramStart"/>
      <w:r w:rsidRPr="00297FFA">
        <w:rPr>
          <w:rFonts w:ascii="Arial" w:hAnsi="Arial" w:cs="Arial"/>
          <w:color w:val="000000"/>
        </w:rPr>
        <w:t>.TRANS</w:t>
      </w:r>
      <w:proofErr w:type="gramEnd"/>
      <w:r w:rsidRPr="00297FFA">
        <w:rPr>
          <w:rFonts w:ascii="Arial" w:hAnsi="Arial" w:cs="Arial"/>
          <w:color w:val="000000"/>
        </w:rPr>
        <w:t xml:space="preserve"> Mid w/ measurement</w:t>
      </w:r>
    </w:p>
    <w:p w:rsidR="00636334" w:rsidRPr="00297FFA" w:rsidRDefault="00636334" w:rsidP="00636334">
      <w:pPr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 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 xml:space="preserve">        Demonstrate any </w:t>
      </w:r>
      <w:proofErr w:type="spellStart"/>
      <w:r w:rsidRPr="00297FFA">
        <w:rPr>
          <w:rFonts w:ascii="Arial" w:hAnsi="Arial" w:cs="Arial"/>
          <w:color w:val="000000"/>
        </w:rPr>
        <w:t>hydrocele</w:t>
      </w:r>
      <w:proofErr w:type="spellEnd"/>
      <w:r w:rsidRPr="00297FFA">
        <w:rPr>
          <w:rFonts w:ascii="Arial" w:hAnsi="Arial" w:cs="Arial"/>
          <w:color w:val="000000"/>
        </w:rPr>
        <w:t xml:space="preserve"> or </w:t>
      </w:r>
      <w:proofErr w:type="spellStart"/>
      <w:r w:rsidRPr="00297FFA">
        <w:rPr>
          <w:rFonts w:ascii="Arial" w:hAnsi="Arial" w:cs="Arial"/>
          <w:color w:val="000000"/>
        </w:rPr>
        <w:t>varicocele</w:t>
      </w:r>
      <w:proofErr w:type="spellEnd"/>
      <w:r w:rsidRPr="00297FFA">
        <w:rPr>
          <w:rFonts w:ascii="Arial" w:hAnsi="Arial" w:cs="Arial"/>
          <w:color w:val="000000"/>
        </w:rPr>
        <w:t xml:space="preserve"> or other anomalies if present.</w:t>
      </w:r>
    </w:p>
    <w:p w:rsidR="00636334" w:rsidRPr="00297FFA" w:rsidRDefault="00636334" w:rsidP="00636334">
      <w:pPr>
        <w:ind w:left="720" w:hanging="360"/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        Dual Image to compare testes in TRANS using same technical factors.</w:t>
      </w:r>
    </w:p>
    <w:p w:rsidR="00636334" w:rsidRPr="00297FFA" w:rsidRDefault="00636334" w:rsidP="00636334">
      <w:pPr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 </w:t>
      </w:r>
    </w:p>
    <w:p w:rsidR="00636334" w:rsidRPr="00297FFA" w:rsidRDefault="00636334" w:rsidP="00636334">
      <w:pPr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REPEAT on LEFT side.</w:t>
      </w:r>
    </w:p>
    <w:p w:rsidR="00636334" w:rsidRPr="00297FFA" w:rsidRDefault="00636334" w:rsidP="00636334">
      <w:pPr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> </w:t>
      </w:r>
    </w:p>
    <w:p w:rsidR="00636334" w:rsidRPr="00297FFA" w:rsidRDefault="00636334" w:rsidP="00636334">
      <w:pPr>
        <w:rPr>
          <w:rFonts w:ascii="Arial" w:hAnsi="Arial" w:cs="Arial"/>
          <w:color w:val="000000"/>
        </w:rPr>
      </w:pPr>
      <w:r w:rsidRPr="00297FFA">
        <w:rPr>
          <w:rFonts w:ascii="Arial" w:hAnsi="Arial" w:cs="Arial"/>
          <w:color w:val="000000"/>
        </w:rPr>
        <w:t xml:space="preserve">Revised </w:t>
      </w:r>
      <w:smartTag w:uri="urn:schemas-microsoft-com:office:smarttags" w:element="date">
        <w:smartTagPr>
          <w:attr w:name="Month" w:val="1"/>
          <w:attr w:name="Day" w:val="10"/>
          <w:attr w:name="Year" w:val="2011"/>
        </w:smartTagPr>
        <w:r w:rsidRPr="00297FFA">
          <w:rPr>
            <w:rFonts w:ascii="Arial" w:hAnsi="Arial" w:cs="Arial"/>
            <w:color w:val="000000"/>
          </w:rPr>
          <w:t>1-10-11</w:t>
        </w:r>
      </w:smartTag>
    </w:p>
    <w:p w:rsidR="00D13AA1" w:rsidRPr="00636334" w:rsidRDefault="00D13AA1" w:rsidP="00636334">
      <w:pPr>
        <w:rPr>
          <w:szCs w:val="16"/>
        </w:rPr>
      </w:pPr>
    </w:p>
    <w:sectPr w:rsidR="00D13AA1" w:rsidRPr="00636334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202C3F"/>
    <w:rsid w:val="004110A9"/>
    <w:rsid w:val="004775AE"/>
    <w:rsid w:val="00545533"/>
    <w:rsid w:val="00586E13"/>
    <w:rsid w:val="006251E2"/>
    <w:rsid w:val="00636334"/>
    <w:rsid w:val="00693486"/>
    <w:rsid w:val="006B02AF"/>
    <w:rsid w:val="007E6FE6"/>
    <w:rsid w:val="00B061F7"/>
    <w:rsid w:val="00B20E55"/>
    <w:rsid w:val="00BE37A7"/>
    <w:rsid w:val="00BE5B9F"/>
    <w:rsid w:val="00C43623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2011-09-29T21:34:00Z</dcterms:created>
  <dcterms:modified xsi:type="dcterms:W3CDTF">2011-09-29T21:34:00Z</dcterms:modified>
</cp:coreProperties>
</file>